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D" w:rsidRPr="00F9156C" w:rsidRDefault="006734E3" w:rsidP="006734E3">
      <w:pPr>
        <w:jc w:val="center"/>
        <w:rPr>
          <w:rFonts w:ascii="Verdana" w:hAnsi="Verdana" w:cs="Aharoni"/>
          <w:b/>
          <w:sz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inline distT="0" distB="0" distL="0" distR="0" wp14:anchorId="53649CED" wp14:editId="55E50DC2">
            <wp:extent cx="5760720" cy="2131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BB" w:rsidRPr="00F9156C" w:rsidRDefault="0016261F" w:rsidP="00847793">
      <w:pPr>
        <w:spacing w:after="0"/>
        <w:jc w:val="center"/>
        <w:rPr>
          <w:rFonts w:ascii="Verdana" w:hAnsi="Verdana" w:cs="Aharoni"/>
          <w:b/>
          <w:sz w:val="40"/>
        </w:rPr>
      </w:pPr>
      <w:r>
        <w:rPr>
          <w:rFonts w:ascii="Verdana" w:hAnsi="Verdana" w:cs="Aharoni"/>
          <w:b/>
          <w:sz w:val="40"/>
        </w:rPr>
        <w:t>23-24 października 2020</w:t>
      </w:r>
      <w:r w:rsidR="00847793" w:rsidRPr="00F9156C">
        <w:rPr>
          <w:rFonts w:ascii="Verdana" w:hAnsi="Verdana" w:cs="Aharoni"/>
          <w:b/>
          <w:sz w:val="40"/>
        </w:rPr>
        <w:t xml:space="preserve"> r. </w:t>
      </w:r>
    </w:p>
    <w:p w:rsidR="00847793" w:rsidRPr="00F9156C" w:rsidRDefault="00847793" w:rsidP="0084779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Siemianowice Śląskie</w:t>
      </w:r>
    </w:p>
    <w:p w:rsidR="006734E3" w:rsidRPr="00F9156C" w:rsidRDefault="006734E3" w:rsidP="006734E3">
      <w:pPr>
        <w:spacing w:after="0"/>
        <w:rPr>
          <w:rFonts w:ascii="Verdana" w:hAnsi="Verdana" w:cs="Aharoni"/>
          <w:b/>
          <w:sz w:val="40"/>
        </w:rPr>
      </w:pPr>
    </w:p>
    <w:p w:rsidR="006734E3" w:rsidRPr="00F9156C" w:rsidRDefault="006734E3" w:rsidP="006734E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REGULAMIN</w:t>
      </w: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4A00B7" w:rsidRPr="00F9156C" w:rsidRDefault="004A00B7" w:rsidP="004A00B7">
      <w:pPr>
        <w:spacing w:line="360" w:lineRule="auto"/>
        <w:jc w:val="both"/>
        <w:rPr>
          <w:rFonts w:ascii="Arial" w:hAnsi="Arial" w:cs="Arial"/>
          <w:i/>
        </w:rPr>
      </w:pPr>
      <w:r w:rsidRPr="00F9156C">
        <w:rPr>
          <w:rFonts w:ascii="Arial" w:hAnsi="Arial" w:cs="Arial"/>
          <w:i/>
        </w:rPr>
        <w:t>.</w:t>
      </w:r>
    </w:p>
    <w:p w:rsidR="004A00B7" w:rsidRPr="00F9156C" w:rsidRDefault="004A00B7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61184E" w:rsidRPr="00F9156C" w:rsidRDefault="00F36D30" w:rsidP="0009133D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09133D" w:rsidRPr="00F9156C" w:rsidRDefault="00E04650" w:rsidP="0009133D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t>Organizator</w:t>
      </w:r>
      <w:r w:rsidR="0009133D" w:rsidRPr="00F9156C">
        <w:rPr>
          <w:rFonts w:ascii="Verdana" w:hAnsi="Verdana"/>
          <w:b/>
        </w:rPr>
        <w:t>: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Siemianowickie Centrum Kultury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ul. Niepodległości 45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41-106 Siemianowice Śląskie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tel. (32) 228-72-80</w:t>
      </w:r>
    </w:p>
    <w:p w:rsidR="0061184E" w:rsidRPr="00F9156C" w:rsidRDefault="0061184E" w:rsidP="006734E3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lub (32) 355-58-21</w:t>
      </w:r>
    </w:p>
    <w:p w:rsidR="0061184E" w:rsidRPr="00F9156C" w:rsidRDefault="00F36D30" w:rsidP="0061184E">
      <w:pPr>
        <w:rPr>
          <w:rFonts w:ascii="Verdana" w:hAnsi="Verdana"/>
        </w:rPr>
      </w:pPr>
      <w:r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F9156C" w:rsidRPr="00F9156C" w:rsidRDefault="00F9156C" w:rsidP="0061184E">
      <w:pPr>
        <w:rPr>
          <w:rFonts w:ascii="Verdana" w:hAnsi="Verdana"/>
          <w:b/>
        </w:rPr>
      </w:pPr>
    </w:p>
    <w:p w:rsidR="0061184E" w:rsidRPr="00F9156C" w:rsidRDefault="0061184E" w:rsidP="0061184E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lastRenderedPageBreak/>
        <w:t>Cele Konkursu:</w:t>
      </w:r>
    </w:p>
    <w:p w:rsidR="0085140E" w:rsidRPr="00F9156C" w:rsidRDefault="0061184E" w:rsidP="001B1F9A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Celem konkursu jest promowanie</w:t>
      </w:r>
      <w:r w:rsidR="00F53A39" w:rsidRPr="00F9156C">
        <w:rPr>
          <w:rFonts w:ascii="Verdana" w:hAnsi="Verdana"/>
        </w:rPr>
        <w:t xml:space="preserve"> i upowszechnianie</w:t>
      </w:r>
      <w:r w:rsidRPr="00F9156C">
        <w:rPr>
          <w:rFonts w:ascii="Verdana" w:hAnsi="Verdana"/>
        </w:rPr>
        <w:t xml:space="preserve"> kultury teatralnej, prezentacja grup i twórców teatralnych, wymian</w:t>
      </w:r>
      <w:r w:rsidR="00F82139" w:rsidRPr="00F9156C">
        <w:rPr>
          <w:rFonts w:ascii="Verdana" w:hAnsi="Verdana"/>
        </w:rPr>
        <w:t>a</w:t>
      </w:r>
      <w:r w:rsidRPr="00F9156C">
        <w:rPr>
          <w:rFonts w:ascii="Verdana" w:hAnsi="Verdana"/>
        </w:rPr>
        <w:t xml:space="preserve"> doświadczeń zarówno twórców jak i widzów, inspirowanie do dalszej działalności teatralnej.</w:t>
      </w:r>
    </w:p>
    <w:p w:rsidR="00F53A39" w:rsidRPr="00F9156C" w:rsidRDefault="00F53A39" w:rsidP="00F53A39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1</w:t>
      </w:r>
    </w:p>
    <w:p w:rsidR="00420F28" w:rsidRPr="00F9156C" w:rsidRDefault="00E04650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W konkursie</w:t>
      </w:r>
      <w:r w:rsidR="0009133D" w:rsidRPr="00F9156C">
        <w:rPr>
          <w:rFonts w:ascii="Verdana" w:hAnsi="Verdana"/>
        </w:rPr>
        <w:t xml:space="preserve"> teatralnym mogą wziąć udział zespoły teatralne</w:t>
      </w:r>
      <w:r w:rsidR="00420F28" w:rsidRPr="00F9156C">
        <w:rPr>
          <w:rFonts w:ascii="Verdana" w:hAnsi="Verdana"/>
        </w:rPr>
        <w:t xml:space="preserve"> z całej Polski, spełniające następujące warunki:</w:t>
      </w:r>
    </w:p>
    <w:p w:rsidR="00F82139" w:rsidRPr="00F9156C" w:rsidRDefault="00420F28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całkowity czas trwania </w:t>
      </w:r>
      <w:r w:rsidR="00F82139" w:rsidRPr="00F9156C">
        <w:rPr>
          <w:rFonts w:ascii="Verdana" w:hAnsi="Verdana"/>
        </w:rPr>
        <w:t>spektaklu</w:t>
      </w:r>
      <w:r w:rsidRPr="00F9156C">
        <w:rPr>
          <w:rFonts w:ascii="Verdana" w:hAnsi="Verdana"/>
        </w:rPr>
        <w:t>– maksymalnie 60</w:t>
      </w:r>
      <w:r w:rsidR="00E04650" w:rsidRPr="00F9156C">
        <w:rPr>
          <w:rFonts w:ascii="Verdana" w:hAnsi="Verdana"/>
        </w:rPr>
        <w:t xml:space="preserve"> minut,</w:t>
      </w:r>
      <w:r w:rsidR="00821693" w:rsidRPr="00F9156C">
        <w:rPr>
          <w:rFonts w:ascii="Verdana" w:hAnsi="Verdana"/>
        </w:rPr>
        <w:t xml:space="preserve"> minimalnie 30 min.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czas na montaż (ustawienie dekoracji, świateł itd.) – do 30 minut</w:t>
      </w:r>
    </w:p>
    <w:p w:rsidR="00847793" w:rsidRPr="00F9156C" w:rsidRDefault="00847793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czas na demontaż  - do 15 min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liczba wykonawców – do 10 osób,</w:t>
      </w:r>
    </w:p>
    <w:p w:rsidR="00420F28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wiek uczestników powyżej 18 lat - w przypadku niepełnoletności wymagana jest pisemna zgoda obojga rodziców/opiekunów na uczestnictwo w konkursie.</w:t>
      </w:r>
      <w:r w:rsidRPr="00F9156C">
        <w:rPr>
          <w:rFonts w:ascii="Verdana" w:hAnsi="Verdana"/>
        </w:rPr>
        <w:br/>
      </w:r>
      <w:r w:rsidR="00A31549" w:rsidRPr="00F9156C">
        <w:rPr>
          <w:rFonts w:ascii="Verdana" w:hAnsi="Verdana"/>
        </w:rPr>
        <w:t xml:space="preserve"> </w:t>
      </w:r>
    </w:p>
    <w:p w:rsidR="0009133D" w:rsidRPr="00F9156C" w:rsidRDefault="0009133D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Nie ma ograniczeń dotyczących formy spektaklu. Dopuszcza się zarówno spektakle dramaty</w:t>
      </w:r>
      <w:r w:rsidR="00986888" w:rsidRPr="00F9156C">
        <w:rPr>
          <w:rFonts w:ascii="Verdana" w:hAnsi="Verdana"/>
        </w:rPr>
        <w:t>czne, kabaretowe, monodramy, teatry ruchu, tańca itd</w:t>
      </w:r>
      <w:r w:rsidRPr="00F9156C">
        <w:rPr>
          <w:rFonts w:ascii="Verdana" w:hAnsi="Verdana"/>
        </w:rPr>
        <w:t xml:space="preserve">. </w:t>
      </w:r>
    </w:p>
    <w:p w:rsidR="00F82139" w:rsidRPr="00F9156C" w:rsidRDefault="00F82139" w:rsidP="00F82139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F9156C">
        <w:rPr>
          <w:rFonts w:ascii="Verdana" w:hAnsi="Verdana"/>
        </w:rPr>
        <w:t>Dopuszcza się możliwość dyskwalifikacji zespołu przekraczającego określone w regulaminie normy czasu.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2</w:t>
      </w:r>
    </w:p>
    <w:p w:rsidR="006C3D1B" w:rsidRPr="006C3D1B" w:rsidRDefault="00420F28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  <w:b/>
        </w:rPr>
        <w:t>Zgłoszenie odbywa się poprzez przesłanie</w:t>
      </w:r>
      <w:r w:rsidR="0016261F">
        <w:rPr>
          <w:rFonts w:ascii="Verdana" w:hAnsi="Verdana"/>
          <w:b/>
        </w:rPr>
        <w:t xml:space="preserve"> do 25 września 2020</w:t>
      </w:r>
      <w:r w:rsidR="006C3D1B" w:rsidRPr="006C3D1B">
        <w:rPr>
          <w:rFonts w:ascii="Verdana" w:hAnsi="Verdana"/>
          <w:b/>
        </w:rPr>
        <w:t xml:space="preserve"> roku, godz. 23.59 (termin nieprzekraczalny)</w:t>
      </w:r>
      <w:r w:rsidR="006C3D1B" w:rsidRPr="006C3D1B">
        <w:rPr>
          <w:rFonts w:ascii="Verdana" w:hAnsi="Verdana"/>
        </w:rPr>
        <w:t xml:space="preserve"> </w:t>
      </w:r>
      <w:r w:rsidR="006C3D1B" w:rsidRPr="006C3D1B">
        <w:rPr>
          <w:rFonts w:ascii="Verdana" w:hAnsi="Verdana"/>
          <w:b/>
        </w:rPr>
        <w:t xml:space="preserve">na adres mailowy: </w:t>
      </w:r>
      <w:hyperlink r:id="rId6" w:history="1">
        <w:r w:rsidR="0016261F" w:rsidRPr="00B60A2A">
          <w:rPr>
            <w:rStyle w:val="Hipercze"/>
            <w:rFonts w:ascii="Verdana" w:hAnsi="Verdana"/>
            <w:b/>
          </w:rPr>
          <w:t>m.kolbuk@siemck.pl</w:t>
        </w:r>
      </w:hyperlink>
      <w:r w:rsidR="006C3D1B" w:rsidRPr="006C3D1B">
        <w:rPr>
          <w:rFonts w:ascii="Verdana" w:hAnsi="Verdana"/>
          <w:b/>
        </w:rPr>
        <w:t xml:space="preserve"> </w:t>
      </w:r>
      <w:r w:rsidR="001B5216" w:rsidRPr="006C3D1B">
        <w:rPr>
          <w:rFonts w:ascii="Verdana" w:hAnsi="Verdana"/>
          <w:b/>
        </w:rPr>
        <w:t>:</w:t>
      </w:r>
    </w:p>
    <w:p w:rsidR="006C3D1B" w:rsidRDefault="001B5216" w:rsidP="006C3D1B">
      <w:pPr>
        <w:ind w:firstLine="708"/>
        <w:jc w:val="both"/>
        <w:rPr>
          <w:rFonts w:ascii="Verdana" w:hAnsi="Verdana"/>
          <w:b/>
        </w:rPr>
      </w:pPr>
      <w:r w:rsidRPr="006C3D1B">
        <w:rPr>
          <w:rFonts w:ascii="Verdana" w:hAnsi="Verdana"/>
          <w:b/>
        </w:rPr>
        <w:t xml:space="preserve">- </w:t>
      </w:r>
      <w:r w:rsidR="006C3D1B" w:rsidRPr="006C3D1B">
        <w:rPr>
          <w:rFonts w:ascii="Verdana" w:hAnsi="Verdana"/>
          <w:b/>
        </w:rPr>
        <w:t xml:space="preserve">zapisu </w:t>
      </w:r>
      <w:r w:rsidR="00420F28" w:rsidRPr="006C3D1B">
        <w:rPr>
          <w:rFonts w:ascii="Verdana" w:hAnsi="Verdana"/>
          <w:b/>
        </w:rPr>
        <w:t>spekt</w:t>
      </w:r>
      <w:r w:rsidR="001D5F97" w:rsidRPr="006C3D1B">
        <w:rPr>
          <w:rFonts w:ascii="Verdana" w:hAnsi="Verdana"/>
          <w:b/>
        </w:rPr>
        <w:t>aklu</w:t>
      </w:r>
      <w:r w:rsidR="006C3D1B">
        <w:rPr>
          <w:rFonts w:ascii="Verdana" w:hAnsi="Verdana"/>
          <w:b/>
        </w:rPr>
        <w:t xml:space="preserve"> (link do nagrania / link do pobrania nagrania)</w:t>
      </w:r>
      <w:r w:rsidR="0000710B" w:rsidRPr="006C3D1B">
        <w:rPr>
          <w:rFonts w:ascii="Verdana" w:hAnsi="Verdana"/>
          <w:b/>
        </w:rPr>
        <w:t xml:space="preserve"> </w:t>
      </w:r>
    </w:p>
    <w:p w:rsidR="006C3D1B" w:rsidRDefault="006C3D1B" w:rsidP="006C3D1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- karty</w:t>
      </w:r>
      <w:r w:rsidR="00B92E85" w:rsidRPr="006C3D1B">
        <w:rPr>
          <w:rFonts w:ascii="Verdana" w:hAnsi="Verdana"/>
          <w:b/>
        </w:rPr>
        <w:t xml:space="preserve"> zgłoszenia (format doc.)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nie zwraca</w:t>
      </w:r>
      <w:r w:rsidR="00420F28" w:rsidRPr="006C3D1B">
        <w:rPr>
          <w:rFonts w:ascii="Verdana" w:hAnsi="Verdana"/>
        </w:rPr>
        <w:t xml:space="preserve"> nadesłanych materiałów.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Wyboru</w:t>
      </w:r>
      <w:r w:rsidR="00420F28" w:rsidRPr="006C3D1B">
        <w:rPr>
          <w:rFonts w:ascii="Verdana" w:hAnsi="Verdana"/>
        </w:rPr>
        <w:t xml:space="preserve"> zakwalifikowanych zespołów</w:t>
      </w:r>
      <w:r w:rsidRPr="006C3D1B">
        <w:rPr>
          <w:rFonts w:ascii="Verdana" w:hAnsi="Verdana"/>
        </w:rPr>
        <w:t xml:space="preserve"> dokona powołana pr</w:t>
      </w:r>
      <w:r w:rsidR="00986888" w:rsidRPr="006C3D1B">
        <w:rPr>
          <w:rFonts w:ascii="Verdana" w:hAnsi="Verdana"/>
        </w:rPr>
        <w:t>zez organizatora Rada Konkursu.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zastrzega sobie prawo do indywidualnego zaproszenia zespołów – poza systemem kwalifikacyjnym.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Decyzja Rady Konkursu jest ostateczna.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 zakwalifikowaniu się do konkursu</w:t>
      </w:r>
      <w:r w:rsidR="0009133D" w:rsidRPr="006C3D1B">
        <w:rPr>
          <w:rFonts w:ascii="Verdana" w:hAnsi="Verdana"/>
        </w:rPr>
        <w:t xml:space="preserve"> zespoły zostaną poinformowane</w:t>
      </w:r>
      <w:r w:rsidR="006C3D1B">
        <w:rPr>
          <w:rFonts w:ascii="Verdana" w:hAnsi="Verdana"/>
        </w:rPr>
        <w:t xml:space="preserve"> za pomocą maila</w:t>
      </w:r>
      <w:r w:rsidR="0009133D" w:rsidRPr="006C3D1B">
        <w:rPr>
          <w:rFonts w:ascii="Verdana" w:hAnsi="Verdana"/>
        </w:rPr>
        <w:t xml:space="preserve"> </w:t>
      </w:r>
      <w:r w:rsidR="00361AB4" w:rsidRPr="006C3D1B">
        <w:rPr>
          <w:rFonts w:ascii="Verdana" w:hAnsi="Verdana"/>
        </w:rPr>
        <w:t xml:space="preserve">do </w:t>
      </w:r>
      <w:r w:rsidR="0016261F">
        <w:rPr>
          <w:rFonts w:ascii="Verdana" w:hAnsi="Verdana"/>
          <w:b/>
        </w:rPr>
        <w:t>2</w:t>
      </w:r>
      <w:r w:rsidR="006C3D1B">
        <w:rPr>
          <w:rFonts w:ascii="Verdana" w:hAnsi="Verdana"/>
          <w:b/>
        </w:rPr>
        <w:t xml:space="preserve"> października</w:t>
      </w:r>
      <w:r w:rsidR="0016261F">
        <w:rPr>
          <w:rFonts w:ascii="Verdana" w:hAnsi="Verdana"/>
          <w:b/>
        </w:rPr>
        <w:t xml:space="preserve"> 2020</w:t>
      </w:r>
      <w:r w:rsidR="00420F28" w:rsidRPr="006C3D1B">
        <w:rPr>
          <w:rFonts w:ascii="Verdana" w:hAnsi="Verdana"/>
        </w:rPr>
        <w:t xml:space="preserve"> roku</w:t>
      </w:r>
      <w:r w:rsidR="0009133D" w:rsidRPr="006C3D1B">
        <w:rPr>
          <w:rFonts w:ascii="Verdana" w:hAnsi="Verdana"/>
        </w:rPr>
        <w:t>.</w:t>
      </w:r>
    </w:p>
    <w:p w:rsidR="006C3D1B" w:rsidRDefault="0085140E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Część konkursowa zakwalifikowan</w:t>
      </w:r>
      <w:r w:rsidR="009B6145" w:rsidRPr="006C3D1B">
        <w:rPr>
          <w:rFonts w:ascii="Verdana" w:hAnsi="Verdana"/>
        </w:rPr>
        <w:t>ych</w:t>
      </w:r>
      <w:r w:rsidR="00101FBB" w:rsidRPr="006C3D1B">
        <w:rPr>
          <w:rFonts w:ascii="Verdana" w:hAnsi="Verdana"/>
        </w:rPr>
        <w:t xml:space="preserve"> zespołów odbędzie się</w:t>
      </w:r>
      <w:r w:rsidR="00B92E85" w:rsidRPr="006C3D1B">
        <w:rPr>
          <w:rFonts w:ascii="Verdana" w:hAnsi="Verdana"/>
        </w:rPr>
        <w:t xml:space="preserve"> </w:t>
      </w:r>
      <w:r w:rsidR="001D5F97" w:rsidRPr="006C3D1B">
        <w:rPr>
          <w:rFonts w:ascii="Verdana" w:hAnsi="Verdana"/>
        </w:rPr>
        <w:br/>
      </w:r>
      <w:r w:rsidR="0016261F">
        <w:rPr>
          <w:rFonts w:ascii="Verdana" w:hAnsi="Verdana"/>
        </w:rPr>
        <w:t>23 i 24 października 2020</w:t>
      </w:r>
      <w:r w:rsidRPr="006C3D1B">
        <w:rPr>
          <w:rFonts w:ascii="Verdana" w:hAnsi="Verdana"/>
        </w:rPr>
        <w:t xml:space="preserve"> r. w Sali Widowiskowej Siemianowickiego Centrum Kultury – Park Tradycji, ul. Orzeszkowej 12, Siemianowice Śląskie.</w:t>
      </w:r>
    </w:p>
    <w:p w:rsidR="009B6145" w:rsidRPr="006C3D1B" w:rsidRDefault="009B6145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 xml:space="preserve">Kolejność występów ustala organizator. 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3</w:t>
      </w:r>
    </w:p>
    <w:p w:rsidR="00986888" w:rsidRPr="00F9156C" w:rsidRDefault="00494767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Wpisowe wynosi 20</w:t>
      </w:r>
      <w:r w:rsidR="0009133D" w:rsidRPr="00F9156C">
        <w:rPr>
          <w:rFonts w:ascii="Verdana" w:hAnsi="Verdana"/>
          <w:b/>
        </w:rPr>
        <w:t xml:space="preserve"> zł od osoby z teatru</w:t>
      </w:r>
      <w:r w:rsidR="0009133D" w:rsidRPr="00F9156C">
        <w:rPr>
          <w:rFonts w:ascii="Verdana" w:hAnsi="Verdana"/>
        </w:rPr>
        <w:t xml:space="preserve"> zakwalifikowanego do p</w:t>
      </w:r>
      <w:r w:rsidR="00420F28" w:rsidRPr="00F9156C">
        <w:rPr>
          <w:rFonts w:ascii="Verdana" w:hAnsi="Verdana"/>
        </w:rPr>
        <w:t xml:space="preserve">rzeglądu. </w:t>
      </w:r>
    </w:p>
    <w:p w:rsidR="00C36A89" w:rsidRPr="00F9156C" w:rsidRDefault="00420F28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 xml:space="preserve">Wpłaty należy dokonać </w:t>
      </w:r>
      <w:r w:rsidR="007D0380" w:rsidRPr="00F9156C">
        <w:rPr>
          <w:rFonts w:ascii="Verdana" w:hAnsi="Verdana"/>
          <w:b/>
        </w:rPr>
        <w:t>do</w:t>
      </w:r>
      <w:r w:rsidR="0016261F">
        <w:rPr>
          <w:rFonts w:ascii="Verdana" w:hAnsi="Verdana"/>
          <w:b/>
        </w:rPr>
        <w:t xml:space="preserve"> 9 października 2020</w:t>
      </w:r>
      <w:r w:rsidR="0009133D" w:rsidRPr="00F9156C">
        <w:rPr>
          <w:rFonts w:ascii="Verdana" w:hAnsi="Verdana"/>
          <w:b/>
        </w:rPr>
        <w:t xml:space="preserve"> r.</w:t>
      </w:r>
      <w:r w:rsidR="0009133D" w:rsidRPr="00F9156C">
        <w:rPr>
          <w:rFonts w:ascii="Verdana" w:hAnsi="Verdana"/>
        </w:rPr>
        <w:t xml:space="preserve"> (termin nieprzekraczalny) na konto</w:t>
      </w:r>
      <w:r w:rsidR="00E04650" w:rsidRPr="00F9156C">
        <w:rPr>
          <w:rFonts w:ascii="Verdana" w:hAnsi="Verdana"/>
        </w:rPr>
        <w:t>:</w:t>
      </w:r>
      <w:r w:rsidR="00C36A89" w:rsidRPr="00F9156C">
        <w:rPr>
          <w:rFonts w:ascii="Verdana" w:hAnsi="Verdana"/>
        </w:rPr>
        <w:t xml:space="preserve"> </w:t>
      </w:r>
    </w:p>
    <w:p w:rsidR="00C36A89" w:rsidRPr="00F9156C" w:rsidRDefault="00C36A89" w:rsidP="00C36A89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lastRenderedPageBreak/>
        <w:t>Siemianowickie Centrum Kultury</w:t>
      </w:r>
    </w:p>
    <w:p w:rsidR="00C36A89" w:rsidRPr="00F9156C" w:rsidRDefault="00C36A89" w:rsidP="00C36A89">
      <w:pPr>
        <w:rPr>
          <w:rFonts w:ascii="Verdana" w:hAnsi="Verdana"/>
        </w:rPr>
      </w:pPr>
      <w:r w:rsidRPr="00F9156C">
        <w:rPr>
          <w:rFonts w:ascii="Verdana" w:hAnsi="Verdana"/>
        </w:rPr>
        <w:t>ING BANK ŚLĄSKI</w:t>
      </w:r>
      <w:r w:rsidRPr="00F9156C">
        <w:rPr>
          <w:rFonts w:ascii="Verdana" w:hAnsi="Verdana"/>
        </w:rPr>
        <w:br/>
        <w:t>33 1050 1214 1000 0023 4123 1187</w:t>
      </w:r>
    </w:p>
    <w:p w:rsidR="00C36A89" w:rsidRPr="00F9156C" w:rsidRDefault="006C3D1B" w:rsidP="00C36A89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C36A89" w:rsidRPr="00F9156C">
        <w:rPr>
          <w:rFonts w:ascii="Verdana" w:hAnsi="Verdana"/>
        </w:rPr>
        <w:t>W tytule proszę wpisać KARBIDKA</w:t>
      </w:r>
      <w:r>
        <w:rPr>
          <w:rFonts w:ascii="Verdana" w:hAnsi="Verdana"/>
        </w:rPr>
        <w:t>, nazwę zespołu oraz ilość osób)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4</w:t>
      </w:r>
    </w:p>
    <w:p w:rsidR="0009133D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zwraca</w:t>
      </w:r>
      <w:r w:rsidR="0009133D" w:rsidRPr="00F9156C">
        <w:rPr>
          <w:rFonts w:ascii="Verdana" w:hAnsi="Verdana"/>
        </w:rPr>
        <w:t xml:space="preserve"> kos</w:t>
      </w:r>
      <w:r w:rsidRPr="00F9156C">
        <w:rPr>
          <w:rFonts w:ascii="Verdana" w:hAnsi="Verdana"/>
        </w:rPr>
        <w:t>ztów podróży oraz nie zapewnia</w:t>
      </w:r>
      <w:r w:rsidR="0009133D" w:rsidRPr="00F9156C">
        <w:rPr>
          <w:rFonts w:ascii="Verdana" w:hAnsi="Verdana"/>
        </w:rPr>
        <w:t xml:space="preserve"> noclegów.</w:t>
      </w:r>
    </w:p>
    <w:p w:rsidR="009B6145" w:rsidRPr="00F9156C" w:rsidRDefault="009B6145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ponosi kosztów związanych z ubezpieczeniem uczestników konkursu</w:t>
      </w:r>
      <w:r w:rsidR="00E04650" w:rsidRPr="00F9156C">
        <w:rPr>
          <w:rFonts w:ascii="Verdana" w:hAnsi="Verdana"/>
        </w:rPr>
        <w:t>.</w:t>
      </w:r>
    </w:p>
    <w:p w:rsidR="0085140E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Opłaty z tytułu zawartych umów licencyjnych o wykorzystanie praw autorskich pokrywają zespoły uczestniczące w przeglądzie.</w:t>
      </w:r>
    </w:p>
    <w:p w:rsidR="009B6145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zastrzega</w:t>
      </w:r>
      <w:r w:rsidR="009B6145" w:rsidRPr="00F9156C">
        <w:rPr>
          <w:rFonts w:ascii="Verdana" w:hAnsi="Verdana"/>
        </w:rPr>
        <w:t xml:space="preserve"> sobie prawo do udostępniania, przetwarzania </w:t>
      </w:r>
      <w:r w:rsidR="007D0380" w:rsidRPr="00F9156C">
        <w:rPr>
          <w:rFonts w:ascii="Verdana" w:hAnsi="Verdana"/>
        </w:rPr>
        <w:br/>
      </w:r>
      <w:r w:rsidR="009B6145" w:rsidRPr="00F9156C">
        <w:rPr>
          <w:rFonts w:ascii="Verdana" w:hAnsi="Verdana"/>
        </w:rPr>
        <w:t>i upowszechniania informacji, w tym zdjęć i nagrań video otrzymanych od wykonawców w celu promocji konkursu.</w:t>
      </w:r>
    </w:p>
    <w:p w:rsidR="009B6145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Nadesłanie materiałów jest równozna</w:t>
      </w:r>
      <w:r w:rsidR="00E04650" w:rsidRPr="00F9156C">
        <w:rPr>
          <w:rFonts w:ascii="Verdana" w:hAnsi="Verdana"/>
        </w:rPr>
        <w:t>czne z udzieleniem organizatorowi</w:t>
      </w:r>
      <w:r w:rsidRPr="00F9156C">
        <w:rPr>
          <w:rFonts w:ascii="Verdana" w:hAnsi="Verdana"/>
        </w:rPr>
        <w:t xml:space="preserve"> zgody na nieodpłatne, bezterminowe i nieograniczone wykorzystywanie ich w działaniach związanych z realizacją i promocją konkursu</w:t>
      </w:r>
      <w:r w:rsidR="00E04650" w:rsidRPr="00F9156C">
        <w:rPr>
          <w:rFonts w:ascii="Verdana" w:hAnsi="Verdana"/>
        </w:rPr>
        <w:t>.</w:t>
      </w:r>
    </w:p>
    <w:p w:rsidR="00E04650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zapewnia obsługę techniczną - akustyk i oświetleniowiec. Organizator nie zapewnia elementów scenografii.</w:t>
      </w:r>
    </w:p>
    <w:p w:rsidR="0016261F" w:rsidRPr="0016261F" w:rsidRDefault="003B39B3" w:rsidP="0016261F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</w:rPr>
      </w:pPr>
      <w:r w:rsidRPr="0016261F">
        <w:rPr>
          <w:rFonts w:ascii="Verdana" w:hAnsi="Verdana"/>
          <w:b/>
        </w:rPr>
        <w:t>W obiekcie obowiązuje całkowity zakaz</w:t>
      </w:r>
      <w:r w:rsidR="0016261F" w:rsidRPr="0016261F">
        <w:rPr>
          <w:rFonts w:ascii="Verdana" w:hAnsi="Verdana"/>
          <w:b/>
        </w:rPr>
        <w:t xml:space="preserve"> </w:t>
      </w:r>
      <w:r w:rsidRPr="0016261F">
        <w:rPr>
          <w:rFonts w:ascii="Verdana" w:hAnsi="Verdana"/>
          <w:b/>
        </w:rPr>
        <w:t>używania otwar</w:t>
      </w:r>
      <w:r w:rsidR="009A3701" w:rsidRPr="0016261F">
        <w:rPr>
          <w:rFonts w:ascii="Verdana" w:hAnsi="Verdana"/>
          <w:b/>
        </w:rPr>
        <w:t>tego ognia oraz</w:t>
      </w:r>
      <w:r w:rsidRPr="0016261F">
        <w:rPr>
          <w:rFonts w:ascii="Verdana" w:hAnsi="Verdana"/>
          <w:b/>
        </w:rPr>
        <w:t xml:space="preserve"> palenia </w:t>
      </w:r>
      <w:r w:rsidR="0016261F" w:rsidRPr="0016261F">
        <w:rPr>
          <w:rFonts w:ascii="Verdana" w:hAnsi="Verdana"/>
          <w:b/>
        </w:rPr>
        <w:t xml:space="preserve">papierosów (w tym e-papierosów) oraz </w:t>
      </w:r>
      <w:r w:rsidR="0016261F" w:rsidRPr="0016261F">
        <w:rPr>
          <w:rFonts w:ascii="Verdana" w:hAnsi="Verdana" w:cs="Calibri"/>
          <w:b/>
        </w:rPr>
        <w:t xml:space="preserve">używania środków pirotechnicznych, </w:t>
      </w:r>
    </w:p>
    <w:p w:rsidR="00051947" w:rsidRPr="00051947" w:rsidRDefault="0016261F" w:rsidP="0005194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</w:rPr>
      </w:pPr>
      <w:r w:rsidRPr="0016261F">
        <w:rPr>
          <w:rFonts w:ascii="Verdana" w:hAnsi="Verdana"/>
          <w:b/>
        </w:rPr>
        <w:t>Wszyscy uczestnicy zobowiązani są do p</w:t>
      </w:r>
      <w:r w:rsidR="00863354">
        <w:rPr>
          <w:rFonts w:ascii="Verdana" w:hAnsi="Verdana"/>
          <w:b/>
        </w:rPr>
        <w:t>rzestrzegania</w:t>
      </w:r>
      <w:r w:rsidRPr="0016261F">
        <w:rPr>
          <w:rFonts w:ascii="Verdana" w:hAnsi="Verdana" w:cs="Calibri"/>
          <w:b/>
        </w:rPr>
        <w:t xml:space="preserve"> </w:t>
      </w:r>
      <w:r w:rsidRPr="0016261F">
        <w:rPr>
          <w:rFonts w:ascii="Verdana" w:hAnsi="Verdana" w:cs="Calibri"/>
          <w:b/>
          <w:bCs/>
        </w:rPr>
        <w:t>„Regulaminu korzystania z SCK – Parku Tradycji w czasie trwania zagrożenia epidemicznego w Polsce w 2020 r.”</w:t>
      </w:r>
      <w:r w:rsidR="00863354">
        <w:rPr>
          <w:rFonts w:ascii="Verdana" w:hAnsi="Verdana" w:cs="Calibri"/>
          <w:b/>
          <w:bCs/>
        </w:rPr>
        <w:t xml:space="preserve"> (załącznik nr 1)</w:t>
      </w:r>
      <w:r w:rsidRPr="0016261F">
        <w:rPr>
          <w:rFonts w:ascii="Verdana" w:hAnsi="Verdana" w:cs="Calibri"/>
          <w:b/>
          <w:bCs/>
        </w:rPr>
        <w:t>, oraz przestrzeganie wszelkich wytycznych obowiązujących w zakresie przeprowadzanego wydarzenia na terenie Rzeczpospolitej Polskiej w czasie przeciwdziałania epidemii w dniach trwania wydarzenia.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5</w:t>
      </w:r>
    </w:p>
    <w:p w:rsidR="00AD04D8" w:rsidRPr="00F9156C" w:rsidRDefault="00E04650" w:rsidP="00AD04D8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Organizator powoła</w:t>
      </w:r>
      <w:r w:rsidR="0009133D" w:rsidRPr="00F9156C">
        <w:rPr>
          <w:rFonts w:ascii="Verdana" w:hAnsi="Verdana"/>
        </w:rPr>
        <w:t xml:space="preserve"> jury, które dokona analizy i oceny spektakli. W trakcie trwania przeglądu możliwe są konsultacje z jurorami. </w:t>
      </w:r>
    </w:p>
    <w:p w:rsidR="009A3701" w:rsidRPr="00F9156C" w:rsidRDefault="00AD04D8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Jury przy</w:t>
      </w:r>
      <w:r w:rsidR="0016261F">
        <w:rPr>
          <w:rFonts w:ascii="Verdana" w:hAnsi="Verdana"/>
        </w:rPr>
        <w:t>zna Nagrodę Główną KARBIDKA 2020</w:t>
      </w:r>
      <w:r w:rsidRPr="00F9156C">
        <w:rPr>
          <w:rFonts w:ascii="Verdana" w:hAnsi="Verdana"/>
        </w:rPr>
        <w:t xml:space="preserve"> oraz nagrodę za 2 i 3 miejsce.</w:t>
      </w:r>
      <w:r w:rsidR="009A3701" w:rsidRPr="00F9156C">
        <w:rPr>
          <w:rFonts w:ascii="Verdana" w:hAnsi="Verdana"/>
        </w:rPr>
        <w:t xml:space="preserve"> </w:t>
      </w:r>
      <w:r w:rsidR="0009133D" w:rsidRPr="00F9156C">
        <w:rPr>
          <w:rFonts w:ascii="Verdana" w:hAnsi="Verdana"/>
        </w:rPr>
        <w:t>Każdy z zespołów otrzyma dyplom za udział w przeglądzie.</w:t>
      </w:r>
      <w:r w:rsidR="00C36A89" w:rsidRPr="00F9156C">
        <w:rPr>
          <w:rFonts w:ascii="Verdana" w:hAnsi="Verdana"/>
        </w:rPr>
        <w:t xml:space="preserve"> </w:t>
      </w:r>
    </w:p>
    <w:p w:rsidR="009A3701" w:rsidRPr="00F9156C" w:rsidRDefault="009A3701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Pula </w:t>
      </w:r>
      <w:r w:rsidR="00E15395" w:rsidRPr="00F9156C">
        <w:rPr>
          <w:rFonts w:ascii="Verdana" w:hAnsi="Verdana"/>
        </w:rPr>
        <w:t xml:space="preserve">nagród wynosi </w:t>
      </w:r>
      <w:r w:rsidR="00494767">
        <w:rPr>
          <w:rFonts w:ascii="Verdana" w:hAnsi="Verdana"/>
        </w:rPr>
        <w:t>2500</w:t>
      </w:r>
      <w:r w:rsidRPr="00F9156C">
        <w:rPr>
          <w:rFonts w:ascii="Verdana" w:hAnsi="Verdana"/>
        </w:rPr>
        <w:t xml:space="preserve"> zł</w:t>
      </w:r>
      <w:r w:rsidR="00357372">
        <w:rPr>
          <w:rFonts w:ascii="Verdana" w:hAnsi="Verdana"/>
        </w:rPr>
        <w:t>.</w:t>
      </w:r>
    </w:p>
    <w:p w:rsidR="00150507" w:rsidRPr="00F9156C" w:rsidRDefault="0000710B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Od nagród zostanie potrą</w:t>
      </w:r>
      <w:r w:rsidR="00150507" w:rsidRPr="00F9156C">
        <w:rPr>
          <w:rFonts w:ascii="Verdana" w:hAnsi="Verdana"/>
        </w:rPr>
        <w:t>cony należny podatek</w:t>
      </w:r>
      <w:r w:rsidR="00357372">
        <w:rPr>
          <w:rFonts w:ascii="Verdana" w:hAnsi="Verdana"/>
        </w:rPr>
        <w:t>.</w:t>
      </w:r>
    </w:p>
    <w:p w:rsidR="00AD04D8" w:rsidRPr="00F9156C" w:rsidRDefault="00AD04D8" w:rsidP="0009133D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Organizator zastrzega sobie możliwość </w:t>
      </w:r>
      <w:r w:rsidR="00E04650" w:rsidRPr="00F9156C">
        <w:rPr>
          <w:rFonts w:ascii="Verdana" w:hAnsi="Verdana"/>
        </w:rPr>
        <w:t>nie przyznania nagród lub</w:t>
      </w:r>
      <w:r w:rsidRPr="00F9156C">
        <w:rPr>
          <w:rFonts w:ascii="Verdana" w:hAnsi="Verdana"/>
        </w:rPr>
        <w:t xml:space="preserve"> innego podziału nagród.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6</w:t>
      </w:r>
    </w:p>
    <w:p w:rsidR="00F53A39" w:rsidRPr="00F9156C" w:rsidRDefault="00F53A39" w:rsidP="00986888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F9156C">
        <w:rPr>
          <w:rFonts w:ascii="Verdana" w:hAnsi="Verdana"/>
        </w:rPr>
        <w:t>Przypadki uzasadnionego odstępstwa od niniejszego regulaminu bądź ewentualne kwestie sporne rozstrzyga organizator konkursu.</w:t>
      </w: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09133D" w:rsidRPr="00F9156C" w:rsidRDefault="0009133D" w:rsidP="0009133D">
      <w:pPr>
        <w:rPr>
          <w:rFonts w:ascii="Verdana" w:hAnsi="Verdana"/>
        </w:rPr>
      </w:pPr>
      <w:r w:rsidRPr="00F9156C">
        <w:rPr>
          <w:rFonts w:ascii="Verdana" w:hAnsi="Verdana"/>
        </w:rPr>
        <w:t>Szczegółowych informacji udziela:</w:t>
      </w:r>
    </w:p>
    <w:p w:rsidR="0009133D" w:rsidRPr="00F9156C" w:rsidRDefault="0009133D" w:rsidP="00F53A39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Mar</w:t>
      </w:r>
      <w:r w:rsidR="00F53A39" w:rsidRPr="00F9156C">
        <w:rPr>
          <w:rFonts w:ascii="Verdana" w:hAnsi="Verdana"/>
        </w:rPr>
        <w:t xml:space="preserve">ek Kołbuk – </w:t>
      </w:r>
      <w:proofErr w:type="spellStart"/>
      <w:r w:rsidR="00F53A39" w:rsidRPr="00F9156C">
        <w:rPr>
          <w:rFonts w:ascii="Verdana" w:hAnsi="Verdana"/>
        </w:rPr>
        <w:t>tel</w:t>
      </w:r>
      <w:proofErr w:type="spellEnd"/>
      <w:r w:rsidR="00F53A39" w:rsidRPr="00F9156C">
        <w:rPr>
          <w:rFonts w:ascii="Verdana" w:hAnsi="Verdana"/>
        </w:rPr>
        <w:t>: (032)765-27-40</w:t>
      </w:r>
      <w:r w:rsidRPr="00F9156C">
        <w:rPr>
          <w:rFonts w:ascii="Verdana" w:hAnsi="Verdana"/>
        </w:rPr>
        <w:t xml:space="preserve"> lub e-mail: </w:t>
      </w:r>
      <w:hyperlink r:id="rId7" w:history="1">
        <w:r w:rsidR="008F6389" w:rsidRPr="00683A21">
          <w:rPr>
            <w:rStyle w:val="Hipercze"/>
            <w:rFonts w:ascii="Verdana" w:hAnsi="Verdana"/>
          </w:rPr>
          <w:t>m.kolbuk@siemck.pl</w:t>
        </w:r>
      </w:hyperlink>
    </w:p>
    <w:p w:rsidR="00F9156C" w:rsidRPr="00F9156C" w:rsidRDefault="00F9156C" w:rsidP="00E72409">
      <w:pPr>
        <w:rPr>
          <w:rFonts w:ascii="Verdana" w:hAnsi="Verdana"/>
        </w:rPr>
      </w:pPr>
    </w:p>
    <w:p w:rsidR="00E72409" w:rsidRPr="00F9156C" w:rsidRDefault="00881A7F" w:rsidP="00044042">
      <w:pPr>
        <w:rPr>
          <w:rFonts w:ascii="Verdana" w:hAnsi="Verdana" w:cs="Aharoni"/>
          <w:b/>
          <w:sz w:val="28"/>
          <w:szCs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F4DA743" wp14:editId="7116A2BC">
            <wp:simplePos x="0" y="0"/>
            <wp:positionH relativeFrom="column">
              <wp:posOffset>1868170</wp:posOffset>
            </wp:positionH>
            <wp:positionV relativeFrom="paragraph">
              <wp:posOffset>-421640</wp:posOffset>
            </wp:positionV>
            <wp:extent cx="1957705" cy="72453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42" w:rsidRPr="00F9156C" w:rsidRDefault="0016261F" w:rsidP="00881A7F">
      <w:pPr>
        <w:spacing w:after="0"/>
        <w:jc w:val="center"/>
        <w:rPr>
          <w:rFonts w:ascii="Verdana" w:hAnsi="Verdana" w:cs="Aharoni"/>
          <w:b/>
          <w:sz w:val="18"/>
        </w:rPr>
      </w:pPr>
      <w:r>
        <w:rPr>
          <w:rFonts w:ascii="Verdana" w:hAnsi="Verdana" w:cs="Aharoni"/>
          <w:b/>
          <w:sz w:val="18"/>
        </w:rPr>
        <w:t>23-24</w:t>
      </w:r>
      <w:r w:rsidR="00240D42" w:rsidRPr="00F9156C">
        <w:rPr>
          <w:rFonts w:ascii="Verdana" w:hAnsi="Verdana" w:cs="Aharoni"/>
          <w:b/>
          <w:sz w:val="18"/>
        </w:rPr>
        <w:t xml:space="preserve"> października</w:t>
      </w:r>
      <w:r>
        <w:rPr>
          <w:rFonts w:ascii="Verdana" w:hAnsi="Verdana" w:cs="Aharoni"/>
          <w:b/>
          <w:sz w:val="18"/>
        </w:rPr>
        <w:t xml:space="preserve"> 2020</w:t>
      </w:r>
      <w:r w:rsidR="00361AB4" w:rsidRPr="00F9156C">
        <w:rPr>
          <w:rFonts w:ascii="Verdana" w:hAnsi="Verdana" w:cs="Aharoni"/>
          <w:b/>
          <w:sz w:val="18"/>
        </w:rPr>
        <w:t xml:space="preserve"> r.</w:t>
      </w:r>
      <w:r w:rsidR="00240D42" w:rsidRPr="00F9156C">
        <w:rPr>
          <w:rFonts w:ascii="Verdana" w:hAnsi="Verdana" w:cs="Aharoni"/>
          <w:b/>
          <w:sz w:val="18"/>
        </w:rPr>
        <w:t>,</w:t>
      </w:r>
      <w:r w:rsidR="00044042" w:rsidRPr="00F9156C">
        <w:rPr>
          <w:rFonts w:ascii="Verdana" w:hAnsi="Verdana" w:cs="Aharoni"/>
          <w:b/>
          <w:sz w:val="18"/>
        </w:rPr>
        <w:t xml:space="preserve"> Siemianowice Śląskie</w:t>
      </w: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18"/>
        </w:rPr>
      </w:pP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36"/>
          <w:szCs w:val="36"/>
        </w:rPr>
      </w:pPr>
      <w:r w:rsidRPr="00F9156C">
        <w:rPr>
          <w:rFonts w:ascii="Verdana" w:hAnsi="Verdana" w:cs="Aharoni"/>
          <w:b/>
          <w:sz w:val="36"/>
          <w:szCs w:val="36"/>
        </w:rPr>
        <w:t>KARTA ZGŁOSZENIA</w:t>
      </w:r>
    </w:p>
    <w:p w:rsidR="00881A7F" w:rsidRPr="00F9156C" w:rsidRDefault="00881A7F" w:rsidP="00044042">
      <w:pPr>
        <w:jc w:val="center"/>
        <w:rPr>
          <w:rFonts w:ascii="Verdana" w:hAnsi="Verdana" w:cs="Aharoni"/>
          <w:b/>
          <w:sz w:val="20"/>
        </w:rPr>
      </w:pPr>
      <w:r w:rsidRPr="00F9156C">
        <w:rPr>
          <w:rFonts w:ascii="Verdana" w:hAnsi="Verdana" w:cs="Aharoni"/>
          <w:b/>
          <w:sz w:val="20"/>
        </w:rPr>
        <w:t>(do przesłania w formie elektronicznej</w:t>
      </w:r>
      <w:r w:rsidR="008F6389">
        <w:rPr>
          <w:rFonts w:ascii="Verdana" w:hAnsi="Verdana" w:cs="Aharoni"/>
          <w:b/>
          <w:sz w:val="20"/>
        </w:rPr>
        <w:t xml:space="preserve"> – format doc.</w:t>
      </w:r>
      <w:r w:rsidRPr="00F9156C">
        <w:rPr>
          <w:rFonts w:ascii="Verdana" w:hAnsi="Verdana" w:cs="Aharoni"/>
          <w:b/>
          <w:sz w:val="20"/>
        </w:rPr>
        <w:t>)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1. INFORMACJE OGÓLNE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NAZWA WYKONAWCY</w:t>
      </w:r>
      <w:r w:rsidR="00305E7D" w:rsidRPr="00F9156C">
        <w:rPr>
          <w:rFonts w:ascii="Verdana" w:hAnsi="Verdana"/>
        </w:rPr>
        <w:t xml:space="preserve"> / TEATRU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TYTUŁ SPEKTAKLU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AUTOR 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MONTAŻU (max 30 min):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DEMONTAŻU (max 15 min):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TRWANIA SPEKTAKLU</w:t>
      </w:r>
      <w:r w:rsidR="001B5216" w:rsidRPr="00F9156C">
        <w:rPr>
          <w:rFonts w:ascii="Verdana" w:hAnsi="Verdana"/>
        </w:rPr>
        <w:t>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Reżyseri</w:t>
      </w:r>
      <w:r w:rsidR="00305E7D" w:rsidRPr="00F9156C">
        <w:rPr>
          <w:rFonts w:ascii="Verdana" w:hAnsi="Verdana"/>
        </w:rPr>
        <w:t xml:space="preserve">a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Scenariusz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Kostiumy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Choreograf</w:t>
      </w:r>
      <w:r w:rsidR="00305E7D" w:rsidRPr="00F9156C">
        <w:rPr>
          <w:rFonts w:ascii="Verdana" w:hAnsi="Verdana"/>
        </w:rPr>
        <w:t>ia 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Muzyk</w:t>
      </w:r>
      <w:r w:rsidR="00305E7D" w:rsidRPr="00F9156C">
        <w:rPr>
          <w:rFonts w:ascii="Verdana" w:hAnsi="Verdana"/>
        </w:rPr>
        <w:t xml:space="preserve">a : </w:t>
      </w:r>
    </w:p>
    <w:p w:rsidR="0085140E" w:rsidRPr="00F9156C" w:rsidRDefault="0085140E" w:rsidP="00305E7D">
      <w:pPr>
        <w:spacing w:line="480" w:lineRule="auto"/>
        <w:rPr>
          <w:rFonts w:ascii="Verdana" w:hAnsi="Verdana"/>
        </w:rPr>
      </w:pPr>
      <w:r w:rsidRPr="00F9156C">
        <w:rPr>
          <w:rFonts w:ascii="Verdana" w:hAnsi="Verdana"/>
        </w:rPr>
        <w:t>Występu</w:t>
      </w:r>
      <w:r w:rsidR="00305E7D" w:rsidRPr="00F9156C">
        <w:rPr>
          <w:rFonts w:ascii="Verdana" w:hAnsi="Verdana"/>
        </w:rPr>
        <w:t xml:space="preserve">ją: </w:t>
      </w:r>
    </w:p>
    <w:p w:rsidR="0085140E" w:rsidRPr="00F9156C" w:rsidRDefault="00F36D30" w:rsidP="0085140E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85140E" w:rsidRPr="00F9156C">
        <w:rPr>
          <w:rFonts w:ascii="Verdana" w:hAnsi="Verdana"/>
        </w:rPr>
        <w:t>. DANE OSOBY ZGŁASZAJĄCEJ PROJEKT: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Imię i nazwisko: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Adres: </w:t>
      </w:r>
    </w:p>
    <w:p w:rsidR="00881A7F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Telefon kontaktowy: </w:t>
      </w:r>
    </w:p>
    <w:p w:rsidR="00044042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E-mail: </w:t>
      </w:r>
    </w:p>
    <w:p w:rsidR="00812244" w:rsidRPr="002A77D5" w:rsidRDefault="00812244" w:rsidP="00812244">
      <w:pPr>
        <w:spacing w:line="360" w:lineRule="auto"/>
        <w:jc w:val="both"/>
        <w:rPr>
          <w:sz w:val="24"/>
        </w:rPr>
      </w:pPr>
      <w:r w:rsidRPr="002A77D5">
        <w:rPr>
          <w:sz w:val="24"/>
        </w:rPr>
        <w:t xml:space="preserve">…………………………………………………………………………. (imię i nazwisko) 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Zgodnie z art. 7 ogólnego rozporządzenia o ochronie danych osobowych z dnia 27 kwietnia 2016 r. wyrażam zgodę na przetwarzanie moich danych osobowych w celu </w:t>
      </w:r>
      <w:r>
        <w:rPr>
          <w:i/>
          <w:sz w:val="18"/>
        </w:rPr>
        <w:t>ORGANIZACJI FESTIWALU T</w:t>
      </w:r>
      <w:r w:rsidR="008F6389">
        <w:rPr>
          <w:i/>
          <w:sz w:val="18"/>
        </w:rPr>
        <w:t>E</w:t>
      </w:r>
      <w:r w:rsidR="0016261F">
        <w:rPr>
          <w:i/>
          <w:sz w:val="18"/>
        </w:rPr>
        <w:t>ATRÓW MAŁYCH FORM „KARBIDKA 2020</w:t>
      </w:r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KULTURY, a ponadto przyjmuję do wiadomości, że: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1) </w:t>
      </w:r>
      <w:r w:rsidRPr="002A77D5">
        <w:rPr>
          <w:i/>
          <w:sz w:val="18"/>
        </w:rPr>
        <w:t>administratorem Pana/Pani danych osobowych jest Dyrektor Siemianowickiego Centrum Kultury w Siemianowicach Śląskich przy ul. Niepodległości 45,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>2)</w:t>
      </w:r>
      <w:r w:rsidRPr="002A77D5">
        <w:rPr>
          <w:i/>
          <w:sz w:val="18"/>
        </w:rPr>
        <w:t xml:space="preserve"> Inspektorem ochrony danych w Siemianowickim Centrum Kultury w Siemianowicach Śląskich jest Pan Krzysztof Mrowiec, mail: </w:t>
      </w:r>
      <w:hyperlink r:id="rId9" w:history="1">
        <w:r w:rsidRPr="002A77D5">
          <w:rPr>
            <w:rStyle w:val="Hipercze"/>
            <w:i/>
            <w:sz w:val="18"/>
          </w:rPr>
          <w:t>iod@siemck.pl</w:t>
        </w:r>
      </w:hyperlink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3) </w:t>
      </w:r>
      <w:r w:rsidRPr="002A77D5">
        <w:rPr>
          <w:i/>
          <w:sz w:val="18"/>
        </w:rPr>
        <w:t xml:space="preserve">Pani/Pana dane osobowe przetwarzane będą w celu </w:t>
      </w:r>
      <w:r>
        <w:rPr>
          <w:i/>
          <w:sz w:val="18"/>
        </w:rPr>
        <w:t>ORGANIZACJI FESTIWALU TE</w:t>
      </w:r>
      <w:r w:rsidR="0016261F">
        <w:rPr>
          <w:i/>
          <w:sz w:val="18"/>
        </w:rPr>
        <w:t>ATRÓW MAŁYCH FORM „KARBIDKA 2020</w:t>
      </w:r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  na podstawie art. 6 ust. 1 pkt a/b/c/d/e/f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lastRenderedPageBreak/>
        <w:t>4)</w:t>
      </w:r>
      <w:r>
        <w:rPr>
          <w:i/>
          <w:sz w:val="18"/>
        </w:rPr>
        <w:t xml:space="preserve"> </w:t>
      </w:r>
      <w:r w:rsidRPr="002A77D5">
        <w:rPr>
          <w:i/>
          <w:sz w:val="18"/>
        </w:rPr>
        <w:t>posiada Pan/Pani prawo dostępu do treści swoich danych oraz prawo ich sprostowania, usunięcia, ograniczenia,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>5) ma Pani/Pan prawo wniesienia skargi do GIODO, gdy uzna Pan/Pani, że przetwarzanie danych osobowych Pani/Pana dotyczących narusza przepisy ogólnego rozporządzenia o ochronie danych osobowych z dnia 27 kwietnia 2016 r.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6) Więcej informacji można znaleźć na stronie </w:t>
      </w:r>
      <w:hyperlink r:id="rId10" w:history="1">
        <w:r w:rsidRPr="002A77D5">
          <w:rPr>
            <w:rStyle w:val="Hipercze"/>
            <w:i/>
            <w:sz w:val="18"/>
          </w:rPr>
          <w:t>www.siemck.pl/rodo</w:t>
        </w:r>
      </w:hyperlink>
    </w:p>
    <w:p w:rsidR="00812244" w:rsidRDefault="00812244" w:rsidP="00812244">
      <w:pPr>
        <w:jc w:val="both"/>
      </w:pPr>
    </w:p>
    <w:p w:rsidR="00812244" w:rsidRDefault="00812244" w:rsidP="00812244">
      <w:pPr>
        <w:jc w:val="right"/>
      </w:pPr>
      <w:r>
        <w:t>………………………………………..</w:t>
      </w:r>
      <w:r>
        <w:tab/>
      </w:r>
    </w:p>
    <w:p w:rsidR="00812244" w:rsidRPr="00F9156C" w:rsidRDefault="00812244" w:rsidP="00812244">
      <w:pPr>
        <w:jc w:val="right"/>
        <w:rPr>
          <w:rFonts w:ascii="Verdana" w:hAnsi="Verdana"/>
        </w:rPr>
      </w:pPr>
      <w:r>
        <w:t>PODPIS</w:t>
      </w:r>
      <w:r>
        <w:tab/>
      </w:r>
      <w:r>
        <w:tab/>
      </w:r>
      <w:r>
        <w:tab/>
      </w:r>
    </w:p>
    <w:p w:rsidR="00881A7F" w:rsidRPr="00F9156C" w:rsidRDefault="00881A7F" w:rsidP="0085140E">
      <w:pPr>
        <w:rPr>
          <w:rFonts w:ascii="Verdana" w:hAnsi="Verdana"/>
        </w:rPr>
      </w:pPr>
    </w:p>
    <w:p w:rsidR="00F9156C" w:rsidRPr="00F9156C" w:rsidRDefault="00F9156C" w:rsidP="0085140E">
      <w:pPr>
        <w:rPr>
          <w:rFonts w:ascii="Verdana" w:hAnsi="Verdana"/>
        </w:rPr>
      </w:pPr>
    </w:p>
    <w:p w:rsidR="00051947" w:rsidRPr="00F36D30" w:rsidRDefault="00F36D30" w:rsidP="00F36D30">
      <w:pPr>
        <w:ind w:left="360"/>
        <w:rPr>
          <w:rFonts w:ascii="Verdana" w:hAnsi="Verdana"/>
        </w:rPr>
      </w:pPr>
      <w:r>
        <w:rPr>
          <w:rFonts w:ascii="Verdana" w:hAnsi="Verdana"/>
        </w:rPr>
        <w:t>3.</w:t>
      </w:r>
      <w:r w:rsidR="001B1F9A" w:rsidRPr="00F36D30">
        <w:rPr>
          <w:rFonts w:ascii="Verdana" w:hAnsi="Verdana"/>
        </w:rPr>
        <w:t>INFORMACJE O ZESPOLE I SPEKTAKLU</w:t>
      </w: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Pr="00051947" w:rsidRDefault="00051947" w:rsidP="00051947">
      <w:pPr>
        <w:ind w:left="360"/>
        <w:rPr>
          <w:rFonts w:ascii="Verdana" w:hAnsi="Verdana"/>
        </w:rPr>
      </w:pPr>
    </w:p>
    <w:p w:rsidR="00051947" w:rsidRPr="009D6CFD" w:rsidRDefault="00051947" w:rsidP="00051947">
      <w:pPr>
        <w:jc w:val="center"/>
        <w:rPr>
          <w:szCs w:val="24"/>
        </w:rPr>
      </w:pPr>
      <w:r>
        <w:rPr>
          <w:rFonts w:ascii="Verdana" w:hAnsi="Verdana"/>
        </w:rPr>
        <w:lastRenderedPageBreak/>
        <w:t>Załącznik nr 1</w:t>
      </w:r>
    </w:p>
    <w:p w:rsidR="00051947" w:rsidRDefault="00051947" w:rsidP="00051947">
      <w:pPr>
        <w:jc w:val="center"/>
        <w:rPr>
          <w:sz w:val="24"/>
          <w:szCs w:val="24"/>
        </w:rPr>
      </w:pPr>
    </w:p>
    <w:p w:rsidR="00051947" w:rsidRPr="009D6CFD" w:rsidRDefault="00051947" w:rsidP="00051947">
      <w:pPr>
        <w:jc w:val="center"/>
        <w:rPr>
          <w:b/>
          <w:sz w:val="32"/>
          <w:szCs w:val="24"/>
        </w:rPr>
      </w:pPr>
      <w:r w:rsidRPr="009D6CFD">
        <w:rPr>
          <w:b/>
          <w:sz w:val="32"/>
          <w:szCs w:val="24"/>
        </w:rPr>
        <w:t xml:space="preserve">REGULAMIN </w:t>
      </w:r>
      <w:r>
        <w:rPr>
          <w:b/>
          <w:sz w:val="32"/>
          <w:szCs w:val="24"/>
        </w:rPr>
        <w:t>KORZY</w:t>
      </w:r>
      <w:r w:rsidRPr="009D6CFD">
        <w:rPr>
          <w:b/>
          <w:sz w:val="32"/>
          <w:szCs w:val="24"/>
        </w:rPr>
        <w:t>S</w:t>
      </w:r>
      <w:r>
        <w:rPr>
          <w:b/>
          <w:sz w:val="32"/>
          <w:szCs w:val="24"/>
        </w:rPr>
        <w:t>T</w:t>
      </w:r>
      <w:r w:rsidRPr="009D6CFD">
        <w:rPr>
          <w:b/>
          <w:sz w:val="32"/>
          <w:szCs w:val="24"/>
        </w:rPr>
        <w:t xml:space="preserve">ANIA Z BUDYNKU SCK – PARK TRADYCJI </w:t>
      </w:r>
      <w:r w:rsidRPr="009D6CFD">
        <w:rPr>
          <w:b/>
          <w:sz w:val="32"/>
          <w:szCs w:val="24"/>
        </w:rPr>
        <w:br/>
        <w:t xml:space="preserve">W CZASIE TRWANIA ZAGROŻENIA EPIDEMICZNEGO </w:t>
      </w:r>
      <w:r>
        <w:rPr>
          <w:b/>
          <w:sz w:val="32"/>
          <w:szCs w:val="24"/>
        </w:rPr>
        <w:br/>
      </w:r>
      <w:r w:rsidRPr="009D6CFD">
        <w:rPr>
          <w:b/>
          <w:sz w:val="32"/>
          <w:szCs w:val="24"/>
        </w:rPr>
        <w:t>W POLSCE W 2020 R.</w:t>
      </w:r>
    </w:p>
    <w:p w:rsidR="00051947" w:rsidRPr="00493E00" w:rsidRDefault="00051947" w:rsidP="00051947">
      <w:pPr>
        <w:jc w:val="center"/>
        <w:rPr>
          <w:sz w:val="24"/>
          <w:szCs w:val="24"/>
        </w:rPr>
      </w:pPr>
      <w:r w:rsidRPr="00493E00">
        <w:rPr>
          <w:sz w:val="24"/>
          <w:szCs w:val="24"/>
        </w:rPr>
        <w:br/>
        <w:t xml:space="preserve">Niniejszy regulamin wprowadza się w celu podjęcia działań przeciwdziałających rozprzestrzenianiu się epidemii </w:t>
      </w:r>
      <w:proofErr w:type="spellStart"/>
      <w:r w:rsidRPr="00493E00">
        <w:rPr>
          <w:sz w:val="24"/>
          <w:szCs w:val="24"/>
        </w:rPr>
        <w:t>koronawirusa</w:t>
      </w:r>
      <w:proofErr w:type="spellEnd"/>
      <w:r w:rsidRPr="00493E00">
        <w:rPr>
          <w:sz w:val="24"/>
          <w:szCs w:val="24"/>
        </w:rPr>
        <w:t xml:space="preserve"> COVID-19</w:t>
      </w:r>
      <w:r>
        <w:rPr>
          <w:sz w:val="24"/>
          <w:szCs w:val="24"/>
        </w:rPr>
        <w:t xml:space="preserve"> i obowiązuje on od dnia wprowadzenia do odwołania.</w:t>
      </w:r>
    </w:p>
    <w:p w:rsidR="00051947" w:rsidRPr="00493E00" w:rsidRDefault="00051947" w:rsidP="00051947">
      <w:pPr>
        <w:jc w:val="both"/>
        <w:rPr>
          <w:sz w:val="24"/>
          <w:szCs w:val="24"/>
        </w:rPr>
      </w:pP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Każda osoba przebywająca na terenie SCK – Park Tradycji zobowiązana jest do zapoznania się i przestrzegania niniejszego regulaminu oraz przepisów p.poż.</w:t>
      </w:r>
    </w:p>
    <w:p w:rsidR="00051947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Budynek SCK PARK TRADYCJI jest otwarty dla zwiedzających w godz.:</w:t>
      </w:r>
      <w:r w:rsidRPr="00493E00">
        <w:rPr>
          <w:sz w:val="24"/>
          <w:szCs w:val="24"/>
        </w:rPr>
        <w:br/>
        <w:t>poniedziałek – czwartek 11.00 – 17.00</w:t>
      </w:r>
    </w:p>
    <w:p w:rsidR="00051947" w:rsidRDefault="00051947" w:rsidP="000519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017EC">
        <w:rPr>
          <w:sz w:val="24"/>
          <w:szCs w:val="24"/>
        </w:rPr>
        <w:t>iątek – sobota 12.00 – 18.00</w:t>
      </w:r>
    </w:p>
    <w:p w:rsidR="00051947" w:rsidRPr="00D017EC" w:rsidRDefault="00051947" w:rsidP="00051947">
      <w:pPr>
        <w:pStyle w:val="Akapitzlist"/>
        <w:jc w:val="both"/>
        <w:rPr>
          <w:sz w:val="24"/>
          <w:szCs w:val="24"/>
        </w:rPr>
      </w:pPr>
      <w:r w:rsidRPr="00D017EC">
        <w:rPr>
          <w:sz w:val="24"/>
          <w:szCs w:val="24"/>
        </w:rPr>
        <w:t>oraz w godzinach organizowanych wydarzeń takich jak spektakle, koncerty.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SCK Park Tradycji zastrzega sobie możliwość zmiany godzin otwarcia obiektu oraz  przerw w godzinach otwarcia obiektu. Aktualne godziny otwarcia obiektu wywieszone są na drzwiach wejściowych.</w:t>
      </w:r>
    </w:p>
    <w:p w:rsidR="00051947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Każda osoba wchodząca do budynku zobowiązana jest:</w:t>
      </w:r>
      <w:r w:rsidRPr="00493E00">
        <w:rPr>
          <w:sz w:val="24"/>
          <w:szCs w:val="24"/>
        </w:rPr>
        <w:br/>
        <w:t>a) stosować się do poleceń obsługi,</w:t>
      </w:r>
    </w:p>
    <w:p w:rsidR="00051947" w:rsidRPr="00943F4B" w:rsidRDefault="00051947" w:rsidP="00051947">
      <w:pPr>
        <w:pStyle w:val="Akapitzlist"/>
        <w:jc w:val="both"/>
        <w:rPr>
          <w:sz w:val="24"/>
          <w:szCs w:val="24"/>
        </w:rPr>
      </w:pPr>
      <w:r w:rsidRPr="00943F4B">
        <w:rPr>
          <w:sz w:val="24"/>
          <w:szCs w:val="24"/>
        </w:rPr>
        <w:t>b) dezynfekować ręce płynem znajdującym się przy wejściu do budynku,</w:t>
      </w:r>
    </w:p>
    <w:p w:rsidR="00051947" w:rsidRPr="00493E00" w:rsidRDefault="00051947" w:rsidP="00051947">
      <w:pPr>
        <w:pStyle w:val="Akapitzlist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c) zakrywania, przy pomocy odzieży lub jej części, maski, maseczki, przyłbicy ust i nosa</w:t>
      </w:r>
      <w:r>
        <w:rPr>
          <w:sz w:val="24"/>
          <w:szCs w:val="24"/>
        </w:rPr>
        <w:t xml:space="preserve"> (nie dotyczy dzieci do lat4, )</w:t>
      </w:r>
      <w:r w:rsidRPr="00493E00">
        <w:rPr>
          <w:sz w:val="24"/>
          <w:szCs w:val="24"/>
        </w:rPr>
        <w:t>,</w:t>
      </w:r>
    </w:p>
    <w:p w:rsidR="00051947" w:rsidRPr="00EB414D" w:rsidRDefault="00051947" w:rsidP="00051947">
      <w:pPr>
        <w:pStyle w:val="Akapitzlist"/>
        <w:jc w:val="both"/>
        <w:rPr>
          <w:sz w:val="24"/>
          <w:szCs w:val="24"/>
        </w:rPr>
      </w:pPr>
      <w:r w:rsidRPr="00493E00">
        <w:rPr>
          <w:sz w:val="24"/>
          <w:szCs w:val="24"/>
        </w:rPr>
        <w:t xml:space="preserve">d) na polecenie pracowników SCK poddać się badaniu temperatury przy </w:t>
      </w:r>
      <w:r>
        <w:rPr>
          <w:sz w:val="24"/>
          <w:szCs w:val="24"/>
        </w:rPr>
        <w:t xml:space="preserve">użyciu termometru bezdotykowego. W przypadku stwierdzenia temperatury powyżej </w:t>
      </w:r>
      <w:r>
        <w:rPr>
          <w:sz w:val="24"/>
          <w:szCs w:val="24"/>
        </w:rPr>
        <w:br/>
        <w:t>38,0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C osoba nie zostanie wpuszczona do obiektu. Pracownik obsługi ma prawo powiadomić odpowiednie służby.</w:t>
      </w:r>
    </w:p>
    <w:p w:rsidR="00051947" w:rsidRPr="00493E00" w:rsidRDefault="00F36D30" w:rsidP="000519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51947" w:rsidRPr="00493E00">
        <w:rPr>
          <w:sz w:val="24"/>
          <w:szCs w:val="24"/>
        </w:rPr>
        <w:t>) przemieszczając się po obiekcie zachować dystans min. 1,5 metra od drugiej osoby</w:t>
      </w:r>
      <w:r w:rsidR="00051947">
        <w:rPr>
          <w:sz w:val="24"/>
          <w:szCs w:val="24"/>
        </w:rPr>
        <w:t xml:space="preserve"> (nie dotyczy rodziców z dziećmi wymagającymi opieki do 13. roku życia</w:t>
      </w:r>
      <w:r w:rsidR="00051947" w:rsidRPr="0065172D">
        <w:rPr>
          <w:sz w:val="24"/>
          <w:szCs w:val="24"/>
        </w:rPr>
        <w:t>, osoby wspólnie mie</w:t>
      </w:r>
      <w:r w:rsidR="00051947">
        <w:rPr>
          <w:sz w:val="24"/>
          <w:szCs w:val="24"/>
        </w:rPr>
        <w:t>szkające, osoby niepełnosprawne)</w:t>
      </w:r>
    </w:p>
    <w:p w:rsidR="00051947" w:rsidRDefault="00F36D30" w:rsidP="00051947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f</w:t>
      </w:r>
      <w:bookmarkStart w:id="0" w:name="_GoBack"/>
      <w:bookmarkEnd w:id="0"/>
      <w:r w:rsidR="00051947" w:rsidRPr="00493E00">
        <w:rPr>
          <w:rFonts w:cstheme="minorHAnsi"/>
          <w:sz w:val="24"/>
          <w:szCs w:val="24"/>
        </w:rPr>
        <w:t xml:space="preserve">) zużyte środki ochrony osobistej (np.: maseczki ochronne, </w:t>
      </w:r>
      <w:r w:rsidR="00051947" w:rsidRPr="00493E00">
        <w:rPr>
          <w:rFonts w:cstheme="minorHAnsi"/>
          <w:sz w:val="24"/>
          <w:szCs w:val="24"/>
          <w:shd w:val="clear" w:color="auto" w:fill="FFFFFF"/>
        </w:rPr>
        <w:t>rękawiczki jednorazowe) wyrzucić do dedykowanych pojemników na zużyte środki ochrony osobistej.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W sali widowiskowej wprowadza się limit miejsc dla widzów do 78 miejsc siedzących. SCK zastrzega sobie możliwość zmiany liczby i układu dostępnych miejsc.</w:t>
      </w:r>
    </w:p>
    <w:p w:rsidR="00051947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W sali widowiskowej jest wyłączona klimatyzacja mechaniczna.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93E00">
        <w:rPr>
          <w:rFonts w:cstheme="minorHAnsi"/>
          <w:sz w:val="24"/>
          <w:szCs w:val="24"/>
        </w:rPr>
        <w:t>SCK zastrzega sobie możliwość</w:t>
      </w:r>
      <w:r>
        <w:rPr>
          <w:rFonts w:cstheme="minorHAnsi"/>
          <w:sz w:val="24"/>
          <w:szCs w:val="24"/>
        </w:rPr>
        <w:t xml:space="preserve"> odebrania</w:t>
      </w:r>
      <w:r w:rsidRPr="00493E00">
        <w:rPr>
          <w:rFonts w:cstheme="minorHAnsi"/>
          <w:sz w:val="24"/>
          <w:szCs w:val="24"/>
        </w:rPr>
        <w:t xml:space="preserve"> od każdej osoby uczestniczącej </w:t>
      </w:r>
      <w:r>
        <w:rPr>
          <w:rFonts w:cstheme="minorHAnsi"/>
          <w:sz w:val="24"/>
          <w:szCs w:val="24"/>
        </w:rPr>
        <w:br/>
      </w:r>
      <w:r w:rsidRPr="00493E00">
        <w:rPr>
          <w:rFonts w:cstheme="minorHAnsi"/>
          <w:sz w:val="24"/>
          <w:szCs w:val="24"/>
        </w:rPr>
        <w:t>w organizowanych przez SCK wydarzeniach w sali widowiskowej do</w:t>
      </w:r>
      <w:r>
        <w:rPr>
          <w:rFonts w:cstheme="minorHAnsi"/>
          <w:sz w:val="24"/>
          <w:szCs w:val="24"/>
        </w:rPr>
        <w:t xml:space="preserve"> wypełnienia kwestionariusza dotyczącego oceny ryzyka epidemicznego.</w:t>
      </w:r>
      <w:r w:rsidRPr="00493E00">
        <w:rPr>
          <w:rFonts w:cstheme="minorHAnsi"/>
          <w:sz w:val="24"/>
          <w:szCs w:val="24"/>
        </w:rPr>
        <w:t xml:space="preserve"> </w:t>
      </w:r>
    </w:p>
    <w:p w:rsidR="00051947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Pracownicy SCK są upoważnieni do podjęcia działań w sytuacji podejrzenia zagroże</w:t>
      </w:r>
      <w:r>
        <w:rPr>
          <w:sz w:val="24"/>
          <w:szCs w:val="24"/>
        </w:rPr>
        <w:t>nia epidemiologicznego poprzez:</w:t>
      </w:r>
    </w:p>
    <w:p w:rsidR="00051947" w:rsidRPr="00493E00" w:rsidRDefault="00051947" w:rsidP="00051947">
      <w:pPr>
        <w:pStyle w:val="Akapitzlist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a) odizolowania osoby u której podejrzewa się zły stan zdrowia (np.: podwyższona temperatura</w:t>
      </w:r>
      <w:r>
        <w:rPr>
          <w:sz w:val="24"/>
          <w:szCs w:val="24"/>
        </w:rPr>
        <w:t xml:space="preserve"> powyżej 38,0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C</w:t>
      </w:r>
      <w:r w:rsidRPr="00493E00">
        <w:rPr>
          <w:sz w:val="24"/>
          <w:szCs w:val="24"/>
        </w:rPr>
        <w:t>, nadmierny kaszel)</w:t>
      </w:r>
      <w:r>
        <w:rPr>
          <w:sz w:val="24"/>
          <w:szCs w:val="24"/>
        </w:rPr>
        <w:t xml:space="preserve"> w wyznaczonym do tego miejscu.</w:t>
      </w:r>
    </w:p>
    <w:p w:rsidR="00051947" w:rsidRPr="00493E00" w:rsidRDefault="00051947" w:rsidP="00051947">
      <w:pPr>
        <w:pStyle w:val="Akapitzlist"/>
        <w:jc w:val="both"/>
        <w:rPr>
          <w:sz w:val="24"/>
          <w:szCs w:val="24"/>
        </w:rPr>
      </w:pPr>
      <w:r w:rsidRPr="00493E00">
        <w:rPr>
          <w:sz w:val="24"/>
          <w:szCs w:val="24"/>
        </w:rPr>
        <w:lastRenderedPageBreak/>
        <w:t>b) powiadomienia odpowiednich służb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Osoba u której występuje podejrzenie pogorszenia stanu zdrowia zobowiązana jest wykonywać polecenia pracowników SCK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Korzystanie z toalet możliwe jest przez dwie osoby jednocześnie (z wyłączeniem toalety dla osób niepełnosprawnych)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Szatnia jest wyłączona z użytkowania.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 xml:space="preserve">Zwiedzanie przez grupy zorganizowane ogranicza się do 6 osób plus przewodnik. </w:t>
      </w:r>
      <w:r>
        <w:rPr>
          <w:sz w:val="24"/>
          <w:szCs w:val="24"/>
        </w:rPr>
        <w:br/>
      </w:r>
      <w:r w:rsidRPr="00493E00">
        <w:rPr>
          <w:sz w:val="24"/>
          <w:szCs w:val="24"/>
        </w:rPr>
        <w:t>SCK zastrzega sobie możliwość zmiany ilości osób wycieczek zorganizowanych lub odwołania wycieczek zorganizowanych.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Dokonując zakupów w sklepiku SCK Parku Tradycji osoba zobowiązana jest do zachowania odstępu min. 1,5 metra od innych kupujących.</w:t>
      </w:r>
    </w:p>
    <w:p w:rsidR="00051947" w:rsidRPr="00EB414D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W sklepiku SCK Parku Tradycji nie ma możliwości przymierzania ubrań, dotykania produktów bez ich zakupu. Rekomenduje się realizowanie płatności w sposób bezgotówkowy.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Po każdym wydarzeniu widzowie powinni opuścić budynek w przeciągu 45 min.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 xml:space="preserve">Po wydarzeniu obiekt zostanie wyłączony z użytkowania na czas minimum dwóch godzin celem dezynfekcji. W tym czasie w obiekcie może przebywać wyłącznie niezbędny personel sprzątający, pracownicy SCK oraz pracownicy techniczni zajmujący się demontażem wydarzenia.  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SCK prowadzi ewidencję przeprowadzonej dezynfekcji oraz działań przy wydarzeniach. Ewidencja określa datę, godzinę, miejsce przeprowadzenia dezynfekcji, imię i nazwisko osoby przeprowadzającej dezynfekcję lub dokonującej pomiaru temperatury, odnotowane zdarzenia (np. odizolowanie osoby z podejrzeniem pogorszonego stanu zdrowia, miejsca odizolowania). Wgląd do ewidencji jest możliwy po uprzednim zgłoszeniu tego zamiaru u pracownika SCK.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 xml:space="preserve">O wszystkich nieprawidłowościach zauważonych na terenie SCK Park Tradycji </w:t>
      </w:r>
      <w:r>
        <w:rPr>
          <w:sz w:val="24"/>
          <w:szCs w:val="24"/>
        </w:rPr>
        <w:br/>
      </w:r>
      <w:r w:rsidRPr="00493E00">
        <w:rPr>
          <w:sz w:val="24"/>
          <w:szCs w:val="24"/>
        </w:rPr>
        <w:t>w funkcjonowaniu, przestrzegania regulaminów, przepisów p.poż, podejrzeniach co do stanu zdrowia innych osób - każdy uczestnik zobowiązany jest bezzwłocznie powiadomić osoby z obsługi SCK.</w:t>
      </w:r>
    </w:p>
    <w:p w:rsidR="00051947" w:rsidRPr="00493E00" w:rsidRDefault="00051947" w:rsidP="0005194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493E00">
        <w:rPr>
          <w:sz w:val="24"/>
          <w:szCs w:val="24"/>
        </w:rPr>
        <w:t>Świadczenie usług gastronomicznych na terenie SCK Parku Tradycji uwarunkowane jest osobnymi przepisami dotyczącymi świadczenia usług gastronomicznych w czasie zagrożenia epidemicznego.</w:t>
      </w:r>
    </w:p>
    <w:p w:rsidR="00051947" w:rsidRPr="00EB414D" w:rsidRDefault="00051947" w:rsidP="00051947">
      <w:pPr>
        <w:jc w:val="both"/>
        <w:rPr>
          <w:sz w:val="24"/>
          <w:szCs w:val="24"/>
        </w:rPr>
      </w:pPr>
    </w:p>
    <w:p w:rsidR="00F9156C" w:rsidRPr="00F9156C" w:rsidRDefault="00F9156C" w:rsidP="0085140E">
      <w:pPr>
        <w:rPr>
          <w:rFonts w:ascii="Verdana" w:hAnsi="Verdana"/>
        </w:rPr>
      </w:pPr>
    </w:p>
    <w:sectPr w:rsidR="00F9156C" w:rsidRPr="00F9156C" w:rsidSect="00F915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5AA"/>
    <w:multiLevelType w:val="hybridMultilevel"/>
    <w:tmpl w:val="534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F6D"/>
    <w:multiLevelType w:val="hybridMultilevel"/>
    <w:tmpl w:val="870E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19B5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D32"/>
    <w:multiLevelType w:val="hybridMultilevel"/>
    <w:tmpl w:val="E476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01B7"/>
    <w:multiLevelType w:val="hybridMultilevel"/>
    <w:tmpl w:val="664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92A"/>
    <w:multiLevelType w:val="hybridMultilevel"/>
    <w:tmpl w:val="6AC2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141C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D44"/>
    <w:multiLevelType w:val="hybridMultilevel"/>
    <w:tmpl w:val="4FA6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6363"/>
    <w:multiLevelType w:val="hybridMultilevel"/>
    <w:tmpl w:val="A05C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E55D5"/>
    <w:multiLevelType w:val="hybridMultilevel"/>
    <w:tmpl w:val="87FA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518"/>
    <w:multiLevelType w:val="hybridMultilevel"/>
    <w:tmpl w:val="E7425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7163"/>
    <w:multiLevelType w:val="hybridMultilevel"/>
    <w:tmpl w:val="ABFC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E"/>
    <w:rsid w:val="0000710B"/>
    <w:rsid w:val="00044042"/>
    <w:rsid w:val="00051947"/>
    <w:rsid w:val="0009133D"/>
    <w:rsid w:val="00101FBB"/>
    <w:rsid w:val="00124035"/>
    <w:rsid w:val="00142D42"/>
    <w:rsid w:val="00150507"/>
    <w:rsid w:val="0016261F"/>
    <w:rsid w:val="0016469E"/>
    <w:rsid w:val="00164C9F"/>
    <w:rsid w:val="001B1F9A"/>
    <w:rsid w:val="001B5216"/>
    <w:rsid w:val="001D5F97"/>
    <w:rsid w:val="001E3B1A"/>
    <w:rsid w:val="00240D42"/>
    <w:rsid w:val="00243E24"/>
    <w:rsid w:val="00305E7D"/>
    <w:rsid w:val="00357372"/>
    <w:rsid w:val="00361AB4"/>
    <w:rsid w:val="003B39B3"/>
    <w:rsid w:val="003D68AD"/>
    <w:rsid w:val="00420F28"/>
    <w:rsid w:val="00494767"/>
    <w:rsid w:val="004A00B7"/>
    <w:rsid w:val="005F03DF"/>
    <w:rsid w:val="0061184E"/>
    <w:rsid w:val="006734E3"/>
    <w:rsid w:val="006C3D1B"/>
    <w:rsid w:val="006C5DBF"/>
    <w:rsid w:val="007D0380"/>
    <w:rsid w:val="00812244"/>
    <w:rsid w:val="00821693"/>
    <w:rsid w:val="00841272"/>
    <w:rsid w:val="00847793"/>
    <w:rsid w:val="0085140E"/>
    <w:rsid w:val="00863354"/>
    <w:rsid w:val="00881A7F"/>
    <w:rsid w:val="008F6389"/>
    <w:rsid w:val="0098265B"/>
    <w:rsid w:val="00986888"/>
    <w:rsid w:val="009A3701"/>
    <w:rsid w:val="009B6145"/>
    <w:rsid w:val="00A31549"/>
    <w:rsid w:val="00AD04D8"/>
    <w:rsid w:val="00B83F7E"/>
    <w:rsid w:val="00B92E85"/>
    <w:rsid w:val="00C33435"/>
    <w:rsid w:val="00C36A89"/>
    <w:rsid w:val="00DB04D0"/>
    <w:rsid w:val="00DF0283"/>
    <w:rsid w:val="00E04650"/>
    <w:rsid w:val="00E15395"/>
    <w:rsid w:val="00E64637"/>
    <w:rsid w:val="00E72409"/>
    <w:rsid w:val="00EF3E0C"/>
    <w:rsid w:val="00F12908"/>
    <w:rsid w:val="00F22EF5"/>
    <w:rsid w:val="00F36D30"/>
    <w:rsid w:val="00F53A39"/>
    <w:rsid w:val="00F716ED"/>
    <w:rsid w:val="00F82139"/>
    <w:rsid w:val="00F9156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454"/>
  <w15:docId w15:val="{4B3716ED-6AE8-495D-A74D-49272B94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61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ekstpodstawowy21">
    <w:name w:val="Tekst podstawowy 21"/>
    <w:basedOn w:val="Normalny"/>
    <w:rsid w:val="001626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.kolbuk@siem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lbuk@siemc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iemck.pl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iem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Marek Kołbuk</cp:lastModifiedBy>
  <cp:revision>7</cp:revision>
  <cp:lastPrinted>2020-09-01T14:52:00Z</cp:lastPrinted>
  <dcterms:created xsi:type="dcterms:W3CDTF">2020-08-13T09:48:00Z</dcterms:created>
  <dcterms:modified xsi:type="dcterms:W3CDTF">2020-09-02T11:31:00Z</dcterms:modified>
</cp:coreProperties>
</file>